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E3" w:rsidRPr="00C15C5D" w:rsidRDefault="00AA1C8B">
      <w:pPr>
        <w:jc w:val="center"/>
        <w:rPr>
          <w:b/>
          <w:sz w:val="32"/>
          <w:szCs w:val="32"/>
        </w:rPr>
      </w:pPr>
      <w:r w:rsidRPr="00C15C5D">
        <w:rPr>
          <w:rFonts w:cs="Times New Roman"/>
          <w:b/>
          <w:sz w:val="32"/>
          <w:szCs w:val="32"/>
        </w:rPr>
        <w:t>План ра</w:t>
      </w:r>
      <w:r w:rsidR="00C15C5D" w:rsidRPr="00C15C5D">
        <w:rPr>
          <w:rFonts w:cs="Times New Roman"/>
          <w:b/>
          <w:sz w:val="32"/>
          <w:szCs w:val="32"/>
        </w:rPr>
        <w:t>боты клуба «Дюймовочка» на 2026</w:t>
      </w:r>
      <w:r w:rsidRPr="00C15C5D">
        <w:rPr>
          <w:rFonts w:cs="Times New Roman"/>
          <w:b/>
          <w:sz w:val="32"/>
          <w:szCs w:val="32"/>
        </w:rPr>
        <w:t xml:space="preserve"> год</w:t>
      </w:r>
    </w:p>
    <w:tbl>
      <w:tblPr>
        <w:tblW w:w="10928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3558"/>
        <w:gridCol w:w="1546"/>
        <w:gridCol w:w="1997"/>
      </w:tblGrid>
      <w:tr w:rsidR="005104E3" w:rsidRPr="00C15C5D" w:rsidTr="00C15C5D">
        <w:trPr>
          <w:trHeight w:val="8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C15C5D">
              <w:rPr>
                <w:rFonts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C15C5D">
              <w:rPr>
                <w:rFonts w:cs="Times New Roman"/>
                <w:b/>
                <w:bCs/>
              </w:rPr>
              <w:t>Форма проведения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C15C5D">
              <w:rPr>
                <w:rFonts w:cs="Times New Roman"/>
                <w:b/>
                <w:bCs/>
              </w:rPr>
              <w:t>Дата</w:t>
            </w:r>
          </w:p>
          <w:p w:rsidR="005104E3" w:rsidRPr="00C15C5D" w:rsidRDefault="00AA1C8B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C15C5D">
              <w:rPr>
                <w:rFonts w:cs="Times New Roman"/>
                <w:b/>
                <w:bCs/>
              </w:rPr>
              <w:t>проведения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C15C5D"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5104E3" w:rsidRPr="00C15C5D" w:rsidTr="00C15C5D">
        <w:trPr>
          <w:trHeight w:val="33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Ой, снег-снежок!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Спортивно-игровая программа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3.01.2026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3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Рождественский ангел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Мастер -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класс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3,01.2026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60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«Ер</w:t>
            </w:r>
            <w:r w:rsidR="00C15C5D">
              <w:rPr>
                <w:rFonts w:cs="Times New Roman"/>
              </w:rPr>
              <w:t>а</w:t>
            </w:r>
            <w:r w:rsidRPr="00C15C5D">
              <w:rPr>
                <w:rFonts w:cs="Times New Roman"/>
              </w:rPr>
              <w:t xml:space="preserve">лаш» </w:t>
            </w:r>
            <w:r w:rsidRPr="00C15C5D">
              <w:rPr>
                <w:rFonts w:cs="Times New Roman"/>
              </w:rPr>
              <w:t>ко дню детского кино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К</w:t>
            </w:r>
            <w:r w:rsidR="00AA1C8B" w:rsidRPr="00C15C5D">
              <w:rPr>
                <w:rFonts w:cs="Times New Roman"/>
              </w:rPr>
              <w:t>ино</w:t>
            </w:r>
            <w:r>
              <w:rPr>
                <w:rFonts w:cs="Times New Roman"/>
              </w:rPr>
              <w:t xml:space="preserve"> </w:t>
            </w:r>
            <w:r w:rsidR="00AA1C8B" w:rsidRPr="00C15C5D">
              <w:rPr>
                <w:rFonts w:cs="Times New Roman"/>
              </w:rPr>
              <w:t>показ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8.01.2026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«Жизнь как легенда»</w:t>
            </w:r>
            <w:r w:rsidRPr="00C15C5D">
              <w:rPr>
                <w:rFonts w:cs="Times New Roman"/>
              </w:rPr>
              <w:br/>
            </w:r>
            <w:r w:rsidRPr="00C15C5D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к 150 летию </w:t>
            </w:r>
            <w:r w:rsidRPr="00C15C5D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Джека Лондона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Литературный час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-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п</w:t>
            </w:r>
            <w:r w:rsidR="00C15C5D">
              <w:rPr>
                <w:rFonts w:cs="Times New Roman"/>
              </w:rPr>
              <w:t>ор</w:t>
            </w:r>
            <w:r w:rsidRPr="00C15C5D">
              <w:rPr>
                <w:rFonts w:cs="Times New Roman"/>
              </w:rPr>
              <w:t>трет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10.01.202</w:t>
            </w:r>
            <w:r w:rsidR="00C15C5D">
              <w:rPr>
                <w:rFonts w:cs="Times New Roman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86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Заповедные места Саратовской области</w:t>
            </w:r>
          </w:p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(ко дню заповедника)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Книжная выставка, вид</w:t>
            </w:r>
            <w:r w:rsidR="00C15C5D">
              <w:rPr>
                <w:rFonts w:cs="Times New Roman"/>
              </w:rPr>
              <w:t>е</w:t>
            </w:r>
            <w:r w:rsidRPr="00C15C5D">
              <w:rPr>
                <w:rFonts w:cs="Times New Roman"/>
              </w:rPr>
              <w:t>о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формат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9.01.202</w:t>
            </w:r>
            <w:r w:rsidR="00C15C5D">
              <w:rPr>
                <w:rFonts w:cs="Times New Roman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86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«Острое перо сатиры» </w:t>
            </w:r>
            <w:r w:rsidRPr="00C15C5D">
              <w:rPr>
                <w:rFonts w:cs="Times New Roman"/>
              </w:rPr>
              <w:t>Салтыков-Щедрин, 200 лет со дня рождения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Книжная выставка</w:t>
            </w:r>
            <w:r w:rsidRPr="00C15C5D">
              <w:rPr>
                <w:rFonts w:cs="Times New Roman"/>
              </w:rPr>
              <w:br/>
            </w:r>
            <w:r w:rsidR="00C15C5D">
              <w:rPr>
                <w:rFonts w:cs="Times New Roman"/>
              </w:rPr>
              <w:t>литературная гостин</w:t>
            </w:r>
            <w:r w:rsidRPr="00C15C5D">
              <w:rPr>
                <w:rFonts w:cs="Times New Roman"/>
              </w:rPr>
              <w:t>ая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24.01.2026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60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Книжка на ладошке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Акция весёлое чтение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30.01.2026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7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Исходный перелом</w:t>
            </w:r>
            <w:r w:rsidRPr="00C15C5D">
              <w:rPr>
                <w:rFonts w:cs="Times New Roman"/>
              </w:rPr>
              <w:br/>
            </w:r>
            <w:r w:rsidRPr="00C15C5D">
              <w:rPr>
                <w:rFonts w:cs="Times New Roman"/>
              </w:rPr>
              <w:t>(Сталинградская битва)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Историческое досье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31.01.2026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«Бессмертный Пушкин </w:t>
            </w:r>
            <w:r w:rsidRPr="00C15C5D">
              <w:rPr>
                <w:rFonts w:cs="Times New Roman"/>
              </w:rPr>
              <w:t>(день памяти)»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Выставка </w:t>
            </w:r>
            <w:r w:rsidRPr="00C15C5D">
              <w:rPr>
                <w:rFonts w:cs="Times New Roman"/>
              </w:rPr>
              <w:t>персоналий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7.02.2026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33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«Праздник снега»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 зимняя игротека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7.02.2026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«Домовенок Кузя»</w:t>
            </w:r>
          </w:p>
          <w:p w:rsidR="005104E3" w:rsidRPr="00C15C5D" w:rsidRDefault="005104E3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Мульти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-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пульти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7.02.2026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2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Слов кудесник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 w:rsidP="00C15C5D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Меди</w:t>
            </w:r>
            <w:r w:rsidR="00C15C5D">
              <w:rPr>
                <w:rFonts w:cs="Times New Roman"/>
              </w:rPr>
              <w:t xml:space="preserve">а </w:t>
            </w:r>
            <w:r w:rsidRPr="00C15C5D">
              <w:rPr>
                <w:rFonts w:cs="Times New Roman"/>
              </w:rPr>
              <w:t>-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про</w:t>
            </w:r>
            <w:r w:rsidR="00C15C5D">
              <w:rPr>
                <w:rFonts w:cs="Times New Roman"/>
              </w:rPr>
              <w:t>е</w:t>
            </w:r>
            <w:r w:rsidRPr="00C15C5D">
              <w:rPr>
                <w:rFonts w:cs="Times New Roman"/>
              </w:rPr>
              <w:t>кт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14.02.2026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На страже отечества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Тематическое мероприятие, книжная </w:t>
            </w:r>
            <w:r w:rsidRPr="00C15C5D">
              <w:rPr>
                <w:rFonts w:cs="Times New Roman"/>
              </w:rPr>
              <w:t>выставка,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громкое чтение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21.02.2026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«С днём рождения,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Умка!!!»</w:t>
            </w:r>
          </w:p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(день полярного медведя)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Литературно-экологическая мозаика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28.02.2026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</w:tbl>
    <w:tbl>
      <w:tblPr>
        <w:tblStyle w:val="a3"/>
        <w:tblW w:w="10932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3544"/>
        <w:gridCol w:w="1559"/>
        <w:gridCol w:w="2001"/>
      </w:tblGrid>
      <w:tr w:rsidR="005104E3" w:rsidRPr="00C15C5D" w:rsidTr="00C15C5D">
        <w:trPr>
          <w:trHeight w:val="548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«Жизнь и подвиг Клочкова В.Г.»</w:t>
            </w: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Мероприятие к 115-летию со дня рождения Клочкова В.Г.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4E3" w:rsidRPr="00C15C5D" w:rsidRDefault="00AA1C8B">
            <w:pPr>
              <w:widowControl/>
              <w:spacing w:before="0" w:beforeAutospacing="0" w:after="0" w:afterAutospacing="0"/>
              <w:jc w:val="left"/>
              <w:textAlignment w:val="center"/>
              <w:rPr>
                <w:rFonts w:cs="Times New Roman"/>
              </w:rPr>
            </w:pPr>
            <w:r w:rsidRPr="00C15C5D">
              <w:rPr>
                <w:rFonts w:cs="Times New Roman"/>
              </w:rPr>
              <w:t>7.03.2026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</w:tbl>
    <w:tbl>
      <w:tblPr>
        <w:tblW w:w="10928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3558"/>
        <w:gridCol w:w="1546"/>
        <w:gridCol w:w="1997"/>
      </w:tblGrid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«Читай с классиками сегодня»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Акция 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21.03.2026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«Дружим с книгой»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Викторина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28.03.2026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Книга!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Спорт!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Игра !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Ура!</w:t>
            </w:r>
            <w:r w:rsidRPr="00C15C5D">
              <w:rPr>
                <w:rFonts w:cs="Times New Roman"/>
              </w:rPr>
              <w:br/>
              <w:t>к всемирному дню здоровья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Книжная эстафета                       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4.04.2026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8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Мульти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-</w:t>
            </w:r>
            <w:r w:rsidR="00C15C5D">
              <w:rPr>
                <w:rFonts w:cs="Times New Roman"/>
              </w:rPr>
              <w:t xml:space="preserve"> </w:t>
            </w:r>
            <w:r w:rsidRPr="00C15C5D">
              <w:rPr>
                <w:rFonts w:cs="Times New Roman"/>
              </w:rPr>
              <w:t>пульти</w:t>
            </w:r>
            <w:r w:rsidRPr="00C15C5D">
              <w:rPr>
                <w:rFonts w:cs="Times New Roman"/>
              </w:rPr>
              <w:br/>
              <w:t>ко дню всемирного мультфильма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Просмотр мультфильмов </w:t>
            </w:r>
          </w:p>
          <w:p w:rsidR="005104E3" w:rsidRPr="00C15C5D" w:rsidRDefault="005104E3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4.04.2026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«Посади цветы ко Дню Победы»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Акция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6.05.2026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C15C5D">
              <w:rPr>
                <w:rFonts w:eastAsia="Calibri" w:cs="Times New Roman"/>
                <w:bCs/>
                <w:color w:val="000000"/>
                <w:shd w:val="clear" w:color="auto" w:fill="FFFFFF"/>
              </w:rPr>
              <w:lastRenderedPageBreak/>
              <w:t>БИБЛИОЛЕТО перезагрузка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C15C5D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Библиотечный </w:t>
            </w:r>
            <w:r w:rsidRPr="00C15C5D">
              <w:rPr>
                <w:rFonts w:eastAsia="Calibri" w:cs="Times New Roman"/>
                <w:bCs/>
                <w:color w:val="000000"/>
                <w:shd w:val="clear" w:color="auto" w:fill="FFFFFF"/>
              </w:rPr>
              <w:t>проект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30.05-30.08.2026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«Эти забавные животные»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 w:rsidP="00C15C5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C15C5D">
              <w:rPr>
                <w:rFonts w:eastAsia="Arial Narrow" w:cs="Times New Roman"/>
                <w:iCs/>
                <w:color w:val="000000"/>
              </w:rPr>
              <w:t xml:space="preserve">Игра-викторина к Всемирному Дню защиты животных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C15C5D">
              <w:rPr>
                <w:rFonts w:eastAsia="Arial Narrow" w:cs="Times New Roman"/>
                <w:iCs/>
                <w:color w:val="000000"/>
              </w:rPr>
              <w:t>03.10.2026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Комиксы в библиотеке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Час раскрытой книги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24.10.2026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b/>
                <w:color w:val="000000"/>
              </w:rPr>
            </w:pPr>
            <w:r w:rsidRPr="00C15C5D">
              <w:rPr>
                <w:rFonts w:cs="Times New Roman"/>
                <w:color w:val="000000"/>
              </w:rPr>
              <w:t>«Как встречают Новый год в разных странах»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E3" w:rsidRPr="00C15C5D" w:rsidRDefault="00AA1C8B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C15C5D">
              <w:rPr>
                <w:rFonts w:cs="Times New Roman"/>
              </w:rPr>
              <w:t xml:space="preserve">Новогодний уикенд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24.12.2026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  <w:bCs/>
                <w:color w:val="000000"/>
              </w:rPr>
            </w:pPr>
            <w:r w:rsidRPr="00C15C5D">
              <w:rPr>
                <w:rFonts w:cs="Times New Roman"/>
                <w:bCs/>
                <w:color w:val="000000"/>
              </w:rPr>
              <w:t xml:space="preserve">Непоседы </w:t>
            </w:r>
            <w:r w:rsidRPr="00C15C5D">
              <w:rPr>
                <w:rFonts w:cs="Times New Roman"/>
                <w:bCs/>
                <w:color w:val="000000"/>
              </w:rPr>
              <w:t>Кружок всестороннего развития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  <w:bCs/>
                <w:color w:val="000000"/>
              </w:rPr>
            </w:pPr>
            <w:r w:rsidRPr="00C15C5D">
              <w:rPr>
                <w:rFonts w:cs="Times New Roman"/>
                <w:bCs/>
                <w:color w:val="000000"/>
              </w:rPr>
              <w:t>Репетиции</w:t>
            </w:r>
            <w:r w:rsidRPr="00C15C5D">
              <w:rPr>
                <w:rFonts w:cs="Times New Roman"/>
                <w:bCs/>
                <w:color w:val="000000"/>
              </w:rPr>
              <w:br/>
            </w:r>
            <w:bookmarkStart w:id="0" w:name="_GoBack"/>
            <w:bookmarkEnd w:id="0"/>
            <w:r w:rsidRPr="00C15C5D">
              <w:rPr>
                <w:rFonts w:cs="Times New Roman"/>
                <w:bCs/>
                <w:color w:val="000000"/>
              </w:rPr>
              <w:t>Мастер-классы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before="0" w:beforeAutospacing="0" w:after="0" w:afterAutospacing="0"/>
              <w:rPr>
                <w:rFonts w:cs="Times New Roman"/>
              </w:rPr>
            </w:pPr>
            <w:r w:rsidRPr="00C15C5D">
              <w:rPr>
                <w:rFonts w:cs="Times New Roman"/>
              </w:rPr>
              <w:t>Каждую пятницу и субботу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E3" w:rsidRPr="00C15C5D" w:rsidRDefault="00AA1C8B">
            <w:pPr>
              <w:spacing w:line="271" w:lineRule="auto"/>
              <w:rPr>
                <w:rFonts w:cs="Times New Roman"/>
              </w:rPr>
            </w:pPr>
            <w:r w:rsidRPr="00C15C5D">
              <w:rPr>
                <w:rFonts w:cs="Times New Roman"/>
              </w:rPr>
              <w:t>библиотекарь</w:t>
            </w:r>
          </w:p>
        </w:tc>
      </w:tr>
      <w:tr w:rsidR="005104E3" w:rsidRPr="00C15C5D" w:rsidTr="00C15C5D">
        <w:trPr>
          <w:trHeight w:val="10"/>
        </w:trPr>
        <w:tc>
          <w:tcPr>
            <w:tcW w:w="3827" w:type="dxa"/>
            <w:tcBorders>
              <w:top w:val="single" w:sz="4" w:space="0" w:color="auto"/>
            </w:tcBorders>
          </w:tcPr>
          <w:p w:rsidR="005104E3" w:rsidRPr="00C15C5D" w:rsidRDefault="005104E3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</w:tcBorders>
          </w:tcPr>
          <w:p w:rsidR="005104E3" w:rsidRPr="00C15C5D" w:rsidRDefault="005104E3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</w:tcBorders>
          </w:tcPr>
          <w:p w:rsidR="005104E3" w:rsidRPr="00C15C5D" w:rsidRDefault="005104E3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</w:tcBorders>
          </w:tcPr>
          <w:p w:rsidR="005104E3" w:rsidRPr="00C15C5D" w:rsidRDefault="005104E3">
            <w:pPr>
              <w:spacing w:line="271" w:lineRule="auto"/>
              <w:rPr>
                <w:rFonts w:cs="Times New Roman"/>
              </w:rPr>
            </w:pPr>
          </w:p>
        </w:tc>
      </w:tr>
    </w:tbl>
    <w:p w:rsidR="005104E3" w:rsidRPr="00C15C5D" w:rsidRDefault="005104E3">
      <w:pPr>
        <w:rPr>
          <w:rFonts w:cs="Times New Roman"/>
        </w:rPr>
      </w:pPr>
    </w:p>
    <w:p w:rsidR="005104E3" w:rsidRPr="00C15C5D" w:rsidRDefault="005104E3">
      <w:pPr>
        <w:rPr>
          <w:rFonts w:cs="Times New Roman"/>
        </w:rPr>
      </w:pPr>
    </w:p>
    <w:sectPr w:rsidR="005104E3" w:rsidRPr="00C15C5D" w:rsidSect="0051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8B" w:rsidRDefault="00AA1C8B">
      <w:r>
        <w:separator/>
      </w:r>
    </w:p>
  </w:endnote>
  <w:endnote w:type="continuationSeparator" w:id="1">
    <w:p w:rsidR="00AA1C8B" w:rsidRDefault="00AA1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8B" w:rsidRDefault="00AA1C8B">
      <w:pPr>
        <w:spacing w:before="0" w:after="0"/>
      </w:pPr>
      <w:r>
        <w:separator/>
      </w:r>
    </w:p>
  </w:footnote>
  <w:footnote w:type="continuationSeparator" w:id="1">
    <w:p w:rsidR="00AA1C8B" w:rsidRDefault="00AA1C8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4EF"/>
    <w:rsid w:val="002744EF"/>
    <w:rsid w:val="004162CE"/>
    <w:rsid w:val="004F4F51"/>
    <w:rsid w:val="005104E3"/>
    <w:rsid w:val="00616614"/>
    <w:rsid w:val="00AA1C8B"/>
    <w:rsid w:val="00C15C5D"/>
    <w:rsid w:val="0797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E3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Mang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104E3"/>
    <w:pPr>
      <w:widowControl w:val="0"/>
      <w:spacing w:before="100" w:beforeAutospacing="1" w:after="100" w:afterAutospacing="1" w:line="273" w:lineRule="auto"/>
      <w:jc w:val="both"/>
    </w:pPr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a"/>
    <w:rsid w:val="005104E3"/>
  </w:style>
  <w:style w:type="paragraph" w:customStyle="1" w:styleId="TableContents">
    <w:name w:val="Table Contents"/>
    <w:basedOn w:val="Standard"/>
    <w:rsid w:val="005104E3"/>
    <w:pPr>
      <w:suppressLineNumbers/>
    </w:pPr>
  </w:style>
  <w:style w:type="character" w:customStyle="1" w:styleId="15">
    <w:name w:val="15"/>
    <w:basedOn w:val="a0"/>
    <w:rsid w:val="005104E3"/>
    <w:rPr>
      <w:rFonts w:ascii="Arial" w:hAnsi="Arial" w:cs="Arial" w:hint="default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sashabogdasarov@mail.ru</dc:creator>
  <cp:lastModifiedBy>VI-voskr</cp:lastModifiedBy>
  <cp:revision>3</cp:revision>
  <dcterms:created xsi:type="dcterms:W3CDTF">2025-11-25T18:30:00Z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B14EEA34F44C4CF0A2765F3AD6A5913A_12</vt:lpwstr>
  </property>
</Properties>
</file>