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85" w:rsidRPr="00DD5DDB" w:rsidRDefault="00CA2B54" w:rsidP="00CA2B54">
      <w:pPr>
        <w:pStyle w:val="Standard"/>
        <w:rPr>
          <w:sz w:val="32"/>
          <w:szCs w:val="32"/>
        </w:rPr>
      </w:pPr>
      <w:r>
        <w:rPr>
          <w:rFonts w:cs="Times New Roman"/>
          <w:b/>
        </w:rPr>
        <w:t xml:space="preserve">                 </w:t>
      </w:r>
      <w:r w:rsidR="00946785">
        <w:rPr>
          <w:rFonts w:cs="Times New Roman"/>
          <w:b/>
        </w:rPr>
        <w:t xml:space="preserve">                </w:t>
      </w:r>
      <w:r>
        <w:rPr>
          <w:rFonts w:cs="Times New Roman"/>
          <w:b/>
        </w:rPr>
        <w:t xml:space="preserve"> </w:t>
      </w:r>
      <w:r w:rsidR="00CC6F79">
        <w:rPr>
          <w:rFonts w:cs="Times New Roman"/>
          <w:b/>
        </w:rPr>
        <w:br/>
        <w:t xml:space="preserve">                           </w:t>
      </w:r>
      <w:r>
        <w:rPr>
          <w:rFonts w:cs="Times New Roman"/>
          <w:b/>
        </w:rPr>
        <w:t xml:space="preserve"> </w:t>
      </w:r>
      <w:r w:rsidRPr="00DD5DDB">
        <w:rPr>
          <w:rFonts w:cs="Times New Roman"/>
          <w:b/>
          <w:sz w:val="32"/>
          <w:szCs w:val="32"/>
        </w:rPr>
        <w:t>План раб</w:t>
      </w:r>
      <w:r w:rsidR="00D145C5" w:rsidRPr="00DD5DDB">
        <w:rPr>
          <w:rFonts w:cs="Times New Roman"/>
          <w:b/>
          <w:sz w:val="32"/>
          <w:szCs w:val="32"/>
        </w:rPr>
        <w:t>оты клуба «Алые паруса» на 2026</w:t>
      </w:r>
      <w:r w:rsidRPr="00DD5DDB">
        <w:rPr>
          <w:rFonts w:cs="Times New Roman"/>
          <w:b/>
          <w:sz w:val="32"/>
          <w:szCs w:val="32"/>
        </w:rPr>
        <w:t xml:space="preserve"> год</w:t>
      </w:r>
    </w:p>
    <w:tbl>
      <w:tblPr>
        <w:tblW w:w="10541" w:type="dxa"/>
        <w:tblInd w:w="-9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7"/>
        <w:gridCol w:w="3008"/>
        <w:gridCol w:w="13"/>
        <w:gridCol w:w="1898"/>
        <w:gridCol w:w="1985"/>
        <w:gridCol w:w="50"/>
      </w:tblGrid>
      <w:tr w:rsidR="00946785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>
            <w:pPr>
              <w:suppressLineNumbers/>
              <w:jc w:val="center"/>
              <w:textAlignment w:val="baseline"/>
              <w:rPr>
                <w:rFonts w:cs="Times New Roman"/>
                <w:b/>
                <w:bCs/>
              </w:rPr>
            </w:pPr>
            <w:r w:rsidRPr="00DD5DDB">
              <w:rPr>
                <w:rFonts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>
            <w:pPr>
              <w:suppressLineNumbers/>
              <w:jc w:val="center"/>
              <w:textAlignment w:val="baseline"/>
              <w:rPr>
                <w:rFonts w:cs="Times New Roman"/>
                <w:b/>
                <w:bCs/>
              </w:rPr>
            </w:pPr>
            <w:r w:rsidRPr="00DD5DDB">
              <w:rPr>
                <w:rFonts w:cs="Times New Roman"/>
                <w:b/>
                <w:bCs/>
              </w:rPr>
              <w:t>Форма проведения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>
            <w:pPr>
              <w:suppressLineNumbers/>
              <w:jc w:val="center"/>
              <w:textAlignment w:val="baseline"/>
              <w:rPr>
                <w:rFonts w:cs="Times New Roman"/>
                <w:b/>
                <w:bCs/>
              </w:rPr>
            </w:pPr>
            <w:r w:rsidRPr="00DD5DDB">
              <w:rPr>
                <w:rFonts w:cs="Times New Roman"/>
                <w:b/>
                <w:bCs/>
              </w:rPr>
              <w:t>Дата</w:t>
            </w:r>
          </w:p>
          <w:p w:rsidR="00946785" w:rsidRPr="00DD5DDB" w:rsidRDefault="00946785">
            <w:pPr>
              <w:suppressLineNumbers/>
              <w:jc w:val="center"/>
              <w:textAlignment w:val="baseline"/>
              <w:rPr>
                <w:rFonts w:cs="Times New Roman"/>
                <w:b/>
                <w:bCs/>
              </w:rPr>
            </w:pPr>
            <w:r w:rsidRPr="00DD5DDB">
              <w:rPr>
                <w:rFonts w:cs="Times New Roman"/>
                <w:b/>
                <w:bCs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>
            <w:pPr>
              <w:suppressLineNumbers/>
              <w:jc w:val="center"/>
              <w:textAlignment w:val="baseline"/>
              <w:rPr>
                <w:rFonts w:cs="Times New Roman"/>
                <w:b/>
                <w:bCs/>
              </w:rPr>
            </w:pPr>
            <w:r w:rsidRPr="00DD5DDB">
              <w:rPr>
                <w:rFonts w:cs="Times New Roman"/>
                <w:b/>
                <w:bCs/>
              </w:rPr>
              <w:t>Ответственный</w:t>
            </w:r>
          </w:p>
        </w:tc>
      </w:tr>
      <w:tr w:rsidR="00946785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 w:rsidP="00D145C5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Коляда пришла,</w:t>
            </w:r>
            <w:r w:rsidR="00D145C5" w:rsidRPr="00DD5DDB">
              <w:rPr>
                <w:rFonts w:cs="Times New Roman"/>
              </w:rPr>
              <w:t xml:space="preserve"> </w:t>
            </w:r>
            <w:r w:rsidRPr="00DD5DDB">
              <w:rPr>
                <w:rFonts w:cs="Times New Roman"/>
              </w:rPr>
              <w:t>отк</w:t>
            </w:r>
            <w:r w:rsidR="00D145C5" w:rsidRPr="00DD5DDB">
              <w:rPr>
                <w:rFonts w:cs="Times New Roman"/>
              </w:rPr>
              <w:t>р</w:t>
            </w:r>
            <w:r w:rsidRPr="00DD5DDB">
              <w:rPr>
                <w:rFonts w:cs="Times New Roman"/>
              </w:rPr>
              <w:t xml:space="preserve">ывай ворота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разгуляй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4.01.2026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>
            <w:pPr>
              <w:spacing w:line="271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946785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«Жизнь как легенда»</w:t>
            </w:r>
            <w:r w:rsidRPr="00DD5DDB">
              <w:rPr>
                <w:rFonts w:cs="Times New Roman"/>
              </w:rPr>
              <w:br/>
            </w:r>
            <w:r w:rsidRPr="00DD5DDB">
              <w:rPr>
                <w:rStyle w:val="15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к 150</w:t>
            </w:r>
            <w:r w:rsidR="00D145C5" w:rsidRPr="00DD5DDB">
              <w:rPr>
                <w:rStyle w:val="15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- </w:t>
            </w:r>
            <w:r w:rsidRPr="00DD5DDB">
              <w:rPr>
                <w:rStyle w:val="15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DD5DDB">
              <w:rPr>
                <w:rStyle w:val="15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летию</w:t>
            </w:r>
            <w:proofErr w:type="spellEnd"/>
            <w:r w:rsidRPr="00DD5DDB">
              <w:rPr>
                <w:rStyle w:val="15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Джека Лондона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 w:rsidP="00D145C5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Литературный час</w:t>
            </w:r>
            <w:r w:rsidR="00D145C5" w:rsidRPr="00DD5DDB">
              <w:rPr>
                <w:rFonts w:cs="Times New Roman"/>
              </w:rPr>
              <w:t xml:space="preserve"> </w:t>
            </w:r>
            <w:proofErr w:type="gramStart"/>
            <w:r w:rsidRPr="00DD5DDB">
              <w:rPr>
                <w:rFonts w:cs="Times New Roman"/>
              </w:rPr>
              <w:t>-п</w:t>
            </w:r>
            <w:proofErr w:type="gramEnd"/>
            <w:r w:rsidR="00D145C5" w:rsidRPr="00DD5DDB">
              <w:rPr>
                <w:rFonts w:cs="Times New Roman"/>
              </w:rPr>
              <w:t>ор</w:t>
            </w:r>
            <w:r w:rsidRPr="00DD5DDB">
              <w:rPr>
                <w:rFonts w:cs="Times New Roman"/>
              </w:rPr>
              <w:t>трет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 w:rsidP="00D145C5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10.01.202</w:t>
            </w:r>
            <w:r w:rsidR="00D145C5" w:rsidRPr="00DD5DDB">
              <w:rPr>
                <w:rFonts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946785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Заповедные места Саратовской области</w:t>
            </w:r>
            <w:r w:rsidRPr="00DD5DDB">
              <w:rPr>
                <w:rFonts w:cs="Times New Roman"/>
              </w:rPr>
              <w:br/>
              <w:t>(ко дню заповедника)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 w:rsidP="00D145C5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Книжная выставка, вид</w:t>
            </w:r>
            <w:r w:rsidR="00D145C5" w:rsidRPr="00DD5DDB">
              <w:rPr>
                <w:rFonts w:cs="Times New Roman"/>
              </w:rPr>
              <w:t>е</w:t>
            </w:r>
            <w:r w:rsidRPr="00DD5DDB">
              <w:rPr>
                <w:rFonts w:cs="Times New Roman"/>
              </w:rPr>
              <w:t>о</w:t>
            </w:r>
            <w:r w:rsidR="00D145C5" w:rsidRPr="00DD5DDB">
              <w:rPr>
                <w:rFonts w:cs="Times New Roman"/>
              </w:rPr>
              <w:t xml:space="preserve"> </w:t>
            </w:r>
            <w:r w:rsidRPr="00DD5DDB">
              <w:rPr>
                <w:rFonts w:cs="Times New Roman"/>
              </w:rPr>
              <w:t>формат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 w:rsidP="00D145C5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9.01.202</w:t>
            </w:r>
            <w:r w:rsidR="00D145C5" w:rsidRPr="00DD5DDB">
              <w:rPr>
                <w:rFonts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85" w:rsidRPr="00DD5DDB" w:rsidRDefault="00946785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B22792" w:rsidRPr="00DD5DDB" w:rsidTr="00D145C5">
        <w:trPr>
          <w:gridAfter w:val="1"/>
          <w:wAfter w:w="50" w:type="dxa"/>
          <w:trHeight w:val="347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«Холокост»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Устный журнал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27.01.2026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 w:rsidP="00AA7EB0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B22792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«Блокадный дневник»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Акция громкое чтение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27.01.2026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 w:rsidP="00AA7EB0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B22792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«Блокадный хлеб»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Акция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27.01.2026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 w:rsidP="00AA7EB0">
            <w:pPr>
              <w:spacing w:line="271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B22792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 w:line="480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Непокоренный град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Книж</w:t>
            </w:r>
            <w:r w:rsidR="00D145C5" w:rsidRPr="00DD5DDB">
              <w:rPr>
                <w:rFonts w:cs="Times New Roman"/>
              </w:rPr>
              <w:t>ная выставка</w:t>
            </w:r>
            <w:r w:rsidR="00D145C5" w:rsidRPr="00DD5DDB">
              <w:rPr>
                <w:rFonts w:cs="Times New Roman"/>
              </w:rPr>
              <w:br/>
              <w:t>литературная гости</w:t>
            </w:r>
            <w:r w:rsidRPr="00DD5DDB">
              <w:rPr>
                <w:rFonts w:cs="Times New Roman"/>
              </w:rPr>
              <w:t>ная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 w:rsidP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27.01.2026</w:t>
            </w:r>
            <w:r w:rsidRPr="00DD5DDB">
              <w:rPr>
                <w:rFonts w:cs="Times New Roman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71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B22792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«Острое перо сатиры» Салтыков-Щедрин, 200 лет со дня рождения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Книж</w:t>
            </w:r>
            <w:r w:rsidR="00D145C5" w:rsidRPr="00DD5DDB">
              <w:rPr>
                <w:rFonts w:cs="Times New Roman"/>
              </w:rPr>
              <w:t>ная выставка</w:t>
            </w:r>
            <w:r w:rsidR="00D145C5" w:rsidRPr="00DD5DDB">
              <w:rPr>
                <w:rFonts w:cs="Times New Roman"/>
              </w:rPr>
              <w:br/>
              <w:t>литературная гости</w:t>
            </w:r>
            <w:r w:rsidRPr="00DD5DDB">
              <w:rPr>
                <w:rFonts w:cs="Times New Roman"/>
              </w:rPr>
              <w:t>ная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24.01.2026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B22792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Исходный перелом</w:t>
            </w:r>
            <w:r w:rsidRPr="00DD5DDB">
              <w:rPr>
                <w:rFonts w:cs="Times New Roman"/>
              </w:rPr>
              <w:br/>
              <w:t>(Сталинградская битва)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Историческое досье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31.01.2026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B22792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Полезный безопасный интернет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 w:rsidP="00D145C5">
            <w:pPr>
              <w:spacing w:before="0" w:beforeAutospacing="0" w:after="0" w:afterAutospacing="0"/>
              <w:rPr>
                <w:rFonts w:cs="Times New Roman"/>
              </w:rPr>
            </w:pPr>
            <w:proofErr w:type="spellStart"/>
            <w:r w:rsidRPr="00DD5DDB">
              <w:rPr>
                <w:rFonts w:cs="Times New Roman"/>
              </w:rPr>
              <w:t>Веб</w:t>
            </w:r>
            <w:proofErr w:type="spellEnd"/>
            <w:r w:rsidR="00D145C5" w:rsidRPr="00DD5DDB">
              <w:rPr>
                <w:rFonts w:cs="Times New Roman"/>
              </w:rPr>
              <w:t xml:space="preserve"> </w:t>
            </w:r>
            <w:r w:rsidRPr="00DD5DDB">
              <w:rPr>
                <w:rFonts w:cs="Times New Roman"/>
              </w:rPr>
              <w:t>-</w:t>
            </w:r>
            <w:r w:rsidR="00D145C5" w:rsidRPr="00DD5DDB">
              <w:rPr>
                <w:rFonts w:cs="Times New Roman"/>
              </w:rPr>
              <w:t xml:space="preserve"> </w:t>
            </w:r>
            <w:r w:rsidRPr="00DD5DDB">
              <w:rPr>
                <w:rFonts w:cs="Times New Roman"/>
              </w:rPr>
              <w:t>пут</w:t>
            </w:r>
            <w:r w:rsidR="00D145C5" w:rsidRPr="00DD5DDB">
              <w:rPr>
                <w:rFonts w:cs="Times New Roman"/>
              </w:rPr>
              <w:t>е</w:t>
            </w:r>
            <w:r w:rsidRPr="00DD5DDB">
              <w:rPr>
                <w:rFonts w:cs="Times New Roman"/>
              </w:rPr>
              <w:t>шест</w:t>
            </w:r>
            <w:r w:rsidR="00D145C5" w:rsidRPr="00DD5DDB">
              <w:rPr>
                <w:rFonts w:cs="Times New Roman"/>
              </w:rPr>
              <w:t>в</w:t>
            </w:r>
            <w:r w:rsidRPr="00DD5DDB">
              <w:rPr>
                <w:rFonts w:cs="Times New Roman"/>
              </w:rPr>
              <w:t>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6.02.2026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B22792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«Бессмертный Пушкин (день памяти)»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Выставка персоналий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7.02.2026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 w:rsidP="00AA7EB0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B22792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ЧТО ЧИТАЕМ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Анкета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12.02.2026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 w:rsidP="00AA7EB0">
            <w:pPr>
              <w:spacing w:before="0" w:beforeAutospacing="0" w:after="0" w:afterAutospacing="0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B22792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На страже отечества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 w:rsidP="00D145C5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 xml:space="preserve">Тематическое мероприятие,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21.02.2026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B22792" w:rsidRPr="00DD5DDB" w:rsidTr="00D145C5">
        <w:trPr>
          <w:gridAfter w:val="1"/>
          <w:wAfter w:w="50" w:type="dxa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jc w:val="both"/>
              <w:rPr>
                <w:rFonts w:cs="Times New Roman"/>
              </w:rPr>
            </w:pPr>
            <w:r w:rsidRPr="00DD5DDB">
              <w:rPr>
                <w:rFonts w:cs="Times New Roman"/>
              </w:rPr>
              <w:t xml:space="preserve">«Жизнь и подвиг </w:t>
            </w:r>
            <w:proofErr w:type="spellStart"/>
            <w:r w:rsidRPr="00DD5DDB">
              <w:rPr>
                <w:rFonts w:cs="Times New Roman"/>
              </w:rPr>
              <w:t>Клочкова</w:t>
            </w:r>
            <w:proofErr w:type="spellEnd"/>
            <w:r w:rsidRPr="00DD5DDB">
              <w:rPr>
                <w:rFonts w:cs="Times New Roman"/>
              </w:rPr>
              <w:t xml:space="preserve"> В.Г.»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jc w:val="both"/>
              <w:rPr>
                <w:rFonts w:cs="Times New Roman"/>
              </w:rPr>
            </w:pPr>
            <w:r w:rsidRPr="00DD5DDB">
              <w:rPr>
                <w:rFonts w:cs="Times New Roman"/>
              </w:rPr>
              <w:t xml:space="preserve">Мероприятие к 115-летию со дня рождения </w:t>
            </w:r>
            <w:proofErr w:type="spellStart"/>
            <w:r w:rsidRPr="00DD5DDB">
              <w:rPr>
                <w:rFonts w:cs="Times New Roman"/>
              </w:rPr>
              <w:t>Клочкова</w:t>
            </w:r>
            <w:proofErr w:type="spellEnd"/>
            <w:r w:rsidRPr="00DD5DDB">
              <w:rPr>
                <w:rFonts w:cs="Times New Roman"/>
              </w:rPr>
              <w:t xml:space="preserve"> В.Г.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widowControl/>
              <w:textAlignment w:val="center"/>
              <w:rPr>
                <w:rFonts w:cs="Times New Roman"/>
              </w:rPr>
            </w:pPr>
            <w:r w:rsidRPr="00DD5DDB">
              <w:rPr>
                <w:rFonts w:cs="Times New Roman"/>
              </w:rPr>
              <w:t>7.03.2026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jc w:val="both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</w:tr>
      <w:tr w:rsidR="00B22792" w:rsidRPr="00DD5DDB" w:rsidTr="00D145C5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«Читай с классиками сегодня»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 xml:space="preserve">Акция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21.03.2026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widowControl/>
              <w:suppressAutoHyphens w:val="0"/>
              <w:spacing w:before="0" w:beforeAutospacing="0" w:after="0" w:afterAutospacing="0"/>
              <w:rPr>
                <w:rFonts w:eastAsia="Times New Roman" w:cs="Times New Roman"/>
              </w:rPr>
            </w:pPr>
          </w:p>
        </w:tc>
      </w:tr>
      <w:tr w:rsidR="00B22792" w:rsidRPr="00DD5DDB" w:rsidTr="00D145C5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«Дружим с книгой»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 xml:space="preserve">Викторина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28.03.2026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widowControl/>
              <w:suppressAutoHyphens w:val="0"/>
              <w:spacing w:before="0" w:beforeAutospacing="0" w:after="0" w:afterAutospacing="0"/>
              <w:rPr>
                <w:rFonts w:eastAsia="Times New Roman" w:cs="Times New Roman"/>
              </w:rPr>
            </w:pPr>
          </w:p>
        </w:tc>
      </w:tr>
      <w:tr w:rsidR="00B22792" w:rsidRPr="00DD5DDB" w:rsidTr="00D145C5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«Посади цветы ко Дню Победы»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 xml:space="preserve">Акция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6.05.2026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widowControl/>
              <w:suppressAutoHyphens w:val="0"/>
              <w:spacing w:before="0" w:beforeAutospacing="0" w:after="0" w:afterAutospacing="0"/>
              <w:rPr>
                <w:rFonts w:eastAsia="Times New Roman" w:cs="Times New Roman"/>
              </w:rPr>
            </w:pPr>
          </w:p>
        </w:tc>
      </w:tr>
      <w:tr w:rsidR="00B22792" w:rsidRPr="00DD5DDB" w:rsidTr="00D145C5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DD5DDB">
              <w:rPr>
                <w:rFonts w:eastAsia="Calibri" w:cs="Times New Roman"/>
                <w:bCs/>
                <w:color w:val="000000"/>
                <w:shd w:val="clear" w:color="auto" w:fill="FFFFFF"/>
              </w:rPr>
              <w:t>БИБЛИОЛЕТО перезагрузка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DD5DDB">
              <w:rPr>
                <w:rFonts w:eastAsia="Calibri" w:cs="Times New Roman"/>
                <w:bCs/>
                <w:color w:val="000000"/>
                <w:shd w:val="clear" w:color="auto" w:fill="FFFFFF"/>
              </w:rPr>
              <w:t>Библиотечный проект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30.05-30.08.2026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widowControl/>
              <w:suppressAutoHyphens w:val="0"/>
              <w:spacing w:before="0" w:beforeAutospacing="0" w:after="0" w:afterAutospacing="0"/>
              <w:rPr>
                <w:rFonts w:eastAsia="Times New Roman" w:cs="Times New Roman"/>
              </w:rPr>
            </w:pPr>
          </w:p>
        </w:tc>
      </w:tr>
      <w:tr w:rsidR="00B22792" w:rsidRPr="00DD5DDB" w:rsidTr="00D145C5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Комиксы в библиотеке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Час раскрытой книги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widowControl/>
              <w:suppressAutoHyphens w:val="0"/>
              <w:spacing w:before="0" w:beforeAutospacing="0" w:after="0" w:afterAutospacing="0"/>
              <w:rPr>
                <w:rFonts w:eastAsia="Times New Roman" w:cs="Times New Roman"/>
              </w:rPr>
            </w:pPr>
          </w:p>
        </w:tc>
      </w:tr>
      <w:tr w:rsidR="00B22792" w:rsidRPr="00DD5DDB" w:rsidTr="00D145C5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widowControl/>
              <w:textAlignment w:val="center"/>
              <w:rPr>
                <w:rFonts w:cs="Times New Roman"/>
                <w:b/>
                <w:color w:val="000000"/>
              </w:rPr>
            </w:pPr>
            <w:r w:rsidRPr="00DD5DDB">
              <w:rPr>
                <w:rFonts w:cs="Times New Roman"/>
                <w:color w:val="000000"/>
              </w:rPr>
              <w:t>«Как встречают Новый год в разных странах»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widowControl/>
              <w:textAlignment w:val="center"/>
              <w:rPr>
                <w:rFonts w:cs="Times New Roman"/>
              </w:rPr>
            </w:pPr>
            <w:r w:rsidRPr="00DD5DDB">
              <w:rPr>
                <w:rFonts w:cs="Times New Roman"/>
              </w:rPr>
              <w:t xml:space="preserve">Новогодний уикенд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>24.12.2026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  <w:tc>
          <w:tcPr>
            <w:tcW w:w="5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widowControl/>
              <w:suppressAutoHyphens w:val="0"/>
              <w:spacing w:before="0" w:beforeAutospacing="0" w:after="0" w:afterAutospacing="0"/>
              <w:rPr>
                <w:rFonts w:eastAsia="Times New Roman" w:cs="Times New Roman"/>
              </w:rPr>
            </w:pPr>
          </w:p>
        </w:tc>
      </w:tr>
      <w:tr w:rsidR="00B22792" w:rsidRPr="00DD5DDB" w:rsidTr="00D145C5">
        <w:trPr>
          <w:trHeight w:val="31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3C2F4D">
            <w:pPr>
              <w:rPr>
                <w:rFonts w:cs="Times New Roman"/>
                <w:bCs/>
                <w:color w:val="000000"/>
              </w:rPr>
            </w:pPr>
            <w:r w:rsidRPr="00DD5DDB">
              <w:rPr>
                <w:rFonts w:cs="Times New Roman"/>
                <w:bCs/>
                <w:color w:val="000000"/>
                <w:lang w:val="en-US"/>
              </w:rPr>
              <w:t>Book-</w:t>
            </w:r>
            <w:r w:rsidRPr="00DD5DDB">
              <w:rPr>
                <w:rFonts w:cs="Times New Roman"/>
                <w:bCs/>
                <w:color w:val="000000"/>
              </w:rPr>
              <w:t>симпатия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3C2F4D">
            <w:pPr>
              <w:rPr>
                <w:rFonts w:cs="Times New Roman"/>
                <w:bCs/>
                <w:color w:val="000000"/>
              </w:rPr>
            </w:pPr>
            <w:r w:rsidRPr="00DD5DDB">
              <w:rPr>
                <w:rFonts w:cs="Times New Roman"/>
                <w:bCs/>
                <w:color w:val="000000"/>
                <w:lang w:val="en-US"/>
              </w:rPr>
              <w:t>Book-</w:t>
            </w:r>
            <w:r w:rsidRPr="00DD5DDB">
              <w:rPr>
                <w:rFonts w:cs="Times New Roman"/>
                <w:bCs/>
                <w:color w:val="000000"/>
              </w:rPr>
              <w:t>компания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 w:rsidP="00B22792">
            <w:pPr>
              <w:rPr>
                <w:rFonts w:cs="Times New Roman"/>
              </w:rPr>
            </w:pPr>
            <w:r w:rsidRPr="00DD5DDB">
              <w:rPr>
                <w:rFonts w:cs="Times New Roman"/>
              </w:rPr>
              <w:t xml:space="preserve">Каждый </w:t>
            </w:r>
            <w:r w:rsidR="003C2F4D" w:rsidRPr="00DD5DDB">
              <w:rPr>
                <w:rFonts w:cs="Times New Roman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92" w:rsidRPr="00DD5DDB" w:rsidRDefault="00B22792">
            <w:pPr>
              <w:spacing w:line="268" w:lineRule="auto"/>
              <w:rPr>
                <w:rFonts w:cs="Times New Roman"/>
              </w:rPr>
            </w:pPr>
            <w:r w:rsidRPr="00DD5DDB">
              <w:rPr>
                <w:rFonts w:cs="Times New Roman"/>
              </w:rPr>
              <w:t>библиотекарь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22792" w:rsidRPr="00DD5DDB" w:rsidRDefault="00B22792">
            <w:pPr>
              <w:widowControl/>
              <w:suppressAutoHyphens w:val="0"/>
              <w:spacing w:before="0" w:beforeAutospacing="0" w:after="0" w:afterAutospacing="0"/>
              <w:rPr>
                <w:rFonts w:eastAsia="Times New Roman" w:cs="Times New Roman"/>
              </w:rPr>
            </w:pPr>
          </w:p>
        </w:tc>
      </w:tr>
    </w:tbl>
    <w:p w:rsidR="004162CE" w:rsidRDefault="004162CE" w:rsidP="00DD5DDB"/>
    <w:sectPr w:rsidR="004162CE" w:rsidSect="00DD5DD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A2B54"/>
    <w:rsid w:val="001B2ECB"/>
    <w:rsid w:val="00277C66"/>
    <w:rsid w:val="003C2F4D"/>
    <w:rsid w:val="004162CE"/>
    <w:rsid w:val="00946785"/>
    <w:rsid w:val="00B22792"/>
    <w:rsid w:val="00CA2B54"/>
    <w:rsid w:val="00CC6F79"/>
    <w:rsid w:val="00D145C5"/>
    <w:rsid w:val="00DD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54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SimSun" w:hAnsi="Times New Roman" w:cs="Mang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CA2B54"/>
  </w:style>
  <w:style w:type="paragraph" w:customStyle="1" w:styleId="TableContents">
    <w:name w:val="Table Contents"/>
    <w:basedOn w:val="Standard"/>
    <w:rsid w:val="00CA2B54"/>
    <w:pPr>
      <w:suppressLineNumbers/>
    </w:pPr>
  </w:style>
  <w:style w:type="character" w:customStyle="1" w:styleId="15">
    <w:name w:val="15"/>
    <w:basedOn w:val="a0"/>
    <w:rsid w:val="00946785"/>
    <w:rPr>
      <w:rFonts w:ascii="Arial" w:hAnsi="Arial" w:cs="Arial" w:hint="default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sashabogdasarov@mail.ru</dc:creator>
  <cp:lastModifiedBy>VI-voskr</cp:lastModifiedBy>
  <cp:revision>2</cp:revision>
  <dcterms:created xsi:type="dcterms:W3CDTF">2025-11-25T18:51:00Z</dcterms:created>
  <dcterms:modified xsi:type="dcterms:W3CDTF">2026-03-23T11:29:00Z</dcterms:modified>
</cp:coreProperties>
</file>